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CB" w:rsidRPr="007D21CB" w:rsidRDefault="007D21CB" w:rsidP="007D21CB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1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75B075" wp14:editId="00FF401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B" w:rsidRPr="007D21CB" w:rsidRDefault="007D21CB" w:rsidP="007D21CB">
      <w:pPr>
        <w:tabs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7D21CB" w:rsidRPr="007D21CB" w:rsidRDefault="007D21CB" w:rsidP="007D21C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7D21CB" w:rsidRPr="007D21CB" w:rsidRDefault="007D21CB" w:rsidP="007D21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7D21CB" w:rsidRPr="007D21CB" w:rsidRDefault="007D21CB" w:rsidP="007D21CB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7D21CB" w:rsidRPr="007D21CB" w:rsidTr="00726ED5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7D21CB" w:rsidRPr="007D21CB" w:rsidRDefault="007D21CB" w:rsidP="007D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7D21CB" w:rsidRPr="007D21CB" w:rsidRDefault="007D21CB" w:rsidP="007D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D21CB" w:rsidRPr="007D21CB" w:rsidTr="00726ED5">
        <w:trPr>
          <w:trHeight w:val="576"/>
        </w:trPr>
        <w:tc>
          <w:tcPr>
            <w:tcW w:w="3200" w:type="dxa"/>
          </w:tcPr>
          <w:p w:rsidR="007D21CB" w:rsidRPr="007D21CB" w:rsidRDefault="007D21CB" w:rsidP="007D21C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200" w:type="dxa"/>
            <w:hideMark/>
          </w:tcPr>
          <w:p w:rsidR="007D21CB" w:rsidRPr="007D21CB" w:rsidRDefault="007D21CB" w:rsidP="007D21C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Пировское     </w:t>
            </w:r>
          </w:p>
          <w:p w:rsidR="007D21CB" w:rsidRPr="007D21CB" w:rsidRDefault="007D21CB" w:rsidP="007D21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7D21CB" w:rsidRPr="007D21CB" w:rsidRDefault="00FD33AD" w:rsidP="007D21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1CB"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5-3</w:t>
            </w:r>
            <w:r w:rsidR="00DF66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D21CB" w:rsidRPr="007D21C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7D21CB" w:rsidRPr="007D21CB" w:rsidRDefault="007D21CB" w:rsidP="007D21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D21CB" w:rsidRPr="007D21CB" w:rsidTr="00726ED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создании муниципального дорожного фонда </w:t>
            </w:r>
          </w:p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Пировского муниципального округа и утверждении порядка формирования и использования муниципального </w:t>
            </w:r>
          </w:p>
          <w:p w:rsidR="007D21CB" w:rsidRPr="007D21CB" w:rsidRDefault="007D21CB" w:rsidP="007D21CB">
            <w:pPr>
              <w:widowControl w:val="0"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дорожного</w:t>
            </w:r>
            <w:proofErr w:type="gramEnd"/>
            <w:r w:rsidRPr="007D2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  <w:p w:rsidR="007D21CB" w:rsidRPr="007D21CB" w:rsidRDefault="007D21CB" w:rsidP="007D21CB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D21CB" w:rsidRPr="007D21CB" w:rsidRDefault="007D21CB" w:rsidP="007D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D2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179.4</w:t>
        </w:r>
      </w:hyperlink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proofErr w:type="gramStart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Пировский</w:t>
      </w:r>
      <w:proofErr w:type="gramEnd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РЕШИЛ: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1.Создать муниципальный дорожный фонд Пировского муниципального округа.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Порядок формирования и использования муниципального дорожного фонда Пировского муниципального округа.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Пировского районного Совета депутатов от 10.10.2013 № 46-284р «О создании муниципального дорожного фонда Пировского района».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комиссию</w:t>
      </w:r>
      <w:proofErr w:type="gramEnd"/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жизнеобеспечения, благоустройства, сельского и лесного хозяйства.</w:t>
      </w:r>
    </w:p>
    <w:p w:rsidR="007D21CB" w:rsidRPr="007D21CB" w:rsidRDefault="007D21CB" w:rsidP="007D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C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решение подлежит официальному опубликованию в газете «Заря» и вступает в силу с 01.01.2021 года.</w:t>
      </w:r>
    </w:p>
    <w:p w:rsidR="007D21CB" w:rsidRPr="007D21CB" w:rsidRDefault="007D21CB" w:rsidP="007D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B" w:rsidRPr="007D21CB" w:rsidRDefault="007D21CB" w:rsidP="007D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5413"/>
      </w:tblGrid>
      <w:tr w:rsidR="007D21CB" w:rsidRPr="007D21CB" w:rsidTr="00726ED5">
        <w:tc>
          <w:tcPr>
            <w:tcW w:w="4785" w:type="dxa"/>
            <w:hideMark/>
          </w:tcPr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</w:t>
            </w:r>
            <w:proofErr w:type="gramEnd"/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FD33AD" w:rsidRPr="007D21CB" w:rsidRDefault="00FD33AD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___________Г.И. </w:t>
            </w:r>
            <w:proofErr w:type="spellStart"/>
            <w:r w:rsidRPr="007D2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7D21CB" w:rsidRDefault="007D21CB" w:rsidP="00FD33AD">
            <w:pPr>
              <w:spacing w:after="0" w:line="240" w:lineRule="auto"/>
              <w:ind w:left="1653" w:hanging="18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</w:t>
            </w:r>
            <w:r w:rsidR="00FD3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</w:t>
            </w: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Глава Пировского                       </w:t>
            </w:r>
            <w:r w:rsidR="00FD33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</w:t>
            </w: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муниципального округа</w:t>
            </w:r>
          </w:p>
          <w:p w:rsidR="00FD33AD" w:rsidRPr="007D21CB" w:rsidRDefault="00FD33AD" w:rsidP="00FD33AD">
            <w:pPr>
              <w:spacing w:after="0" w:line="240" w:lineRule="auto"/>
              <w:ind w:left="1520" w:hanging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7D21CB" w:rsidRPr="007D21CB" w:rsidRDefault="007D21CB" w:rsidP="007D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7D21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____________А.И. Евсеев             </w:t>
            </w:r>
          </w:p>
        </w:tc>
      </w:tr>
    </w:tbl>
    <w:p w:rsidR="00870039" w:rsidRDefault="00870039" w:rsidP="00BB4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28" w:rsidRDefault="000E4828" w:rsidP="008700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121" w:rsidRDefault="00BB4121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3AD" w:rsidRDefault="00FD33AD" w:rsidP="00870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039" w:rsidRPr="00FD33AD" w:rsidRDefault="00870039" w:rsidP="00870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AD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870039" w:rsidRPr="00FD33AD" w:rsidRDefault="00870039" w:rsidP="00870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3AD">
        <w:rPr>
          <w:rFonts w:ascii="Times New Roman" w:hAnsi="Times New Roman" w:cs="Times New Roman"/>
          <w:b/>
          <w:sz w:val="28"/>
          <w:szCs w:val="28"/>
        </w:rPr>
        <w:t>формирования</w:t>
      </w:r>
      <w:proofErr w:type="gramEnd"/>
      <w:r w:rsidRPr="00FD33AD">
        <w:rPr>
          <w:rFonts w:ascii="Times New Roman" w:hAnsi="Times New Roman" w:cs="Times New Roman"/>
          <w:b/>
          <w:sz w:val="28"/>
          <w:szCs w:val="28"/>
        </w:rPr>
        <w:t xml:space="preserve"> и использования бюджетных ассигнований муниципального дорожного фонда </w:t>
      </w:r>
      <w:r w:rsidR="00A97169" w:rsidRPr="00FD33AD">
        <w:rPr>
          <w:rFonts w:ascii="Times New Roman" w:hAnsi="Times New Roman" w:cs="Times New Roman"/>
          <w:b/>
          <w:sz w:val="28"/>
          <w:szCs w:val="28"/>
        </w:rPr>
        <w:t xml:space="preserve">Пировского муниципального </w:t>
      </w:r>
      <w:r w:rsidR="00CF68B5" w:rsidRPr="00FD33A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870039" w:rsidRPr="00870039" w:rsidRDefault="00870039" w:rsidP="00870039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3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70039" w:rsidRDefault="00870039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 w:rsidR="00A97169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CF68B5">
        <w:rPr>
          <w:rFonts w:ascii="Times New Roman" w:hAnsi="Times New Roman" w:cs="Times New Roman"/>
          <w:sz w:val="28"/>
          <w:szCs w:val="28"/>
        </w:rPr>
        <w:t xml:space="preserve"> </w:t>
      </w:r>
      <w:r w:rsidR="00963AD9">
        <w:rPr>
          <w:rFonts w:ascii="Times New Roman" w:hAnsi="Times New Roman" w:cs="Times New Roman"/>
          <w:sz w:val="28"/>
          <w:szCs w:val="28"/>
        </w:rPr>
        <w:t>(далее – Дорожный фонд) определяет источники формирования и направления использования средств Дорожного фонда.</w:t>
      </w:r>
    </w:p>
    <w:p w:rsidR="00963AD9" w:rsidRDefault="00963AD9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Дорожный фонд – часть средств бюджета </w:t>
      </w:r>
      <w:r w:rsidR="00A97169">
        <w:rPr>
          <w:rFonts w:ascii="Times New Roman" w:hAnsi="Times New Roman" w:cs="Times New Roman"/>
          <w:sz w:val="28"/>
          <w:szCs w:val="28"/>
        </w:rPr>
        <w:t xml:space="preserve">Пировского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округа, а также капитального ремонта (или) ремонта дворовых территорий многоквартирных домов, проездов к дворовым территориям многоквар</w:t>
      </w:r>
      <w:r w:rsidR="002D6B61">
        <w:rPr>
          <w:rFonts w:ascii="Times New Roman" w:hAnsi="Times New Roman" w:cs="Times New Roman"/>
          <w:sz w:val="28"/>
          <w:szCs w:val="28"/>
        </w:rPr>
        <w:t>тирных домов населенных пунктов (далее – дорожная деятельность).</w:t>
      </w:r>
    </w:p>
    <w:p w:rsidR="002D6B61" w:rsidRDefault="002D6B61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3AD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утверждается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окружного </w:t>
      </w:r>
      <w:r w:rsidR="00963AD9">
        <w:rPr>
          <w:rFonts w:ascii="Times New Roman" w:hAnsi="Times New Roman" w:cs="Times New Roman"/>
          <w:sz w:val="28"/>
          <w:szCs w:val="28"/>
        </w:rPr>
        <w:t xml:space="preserve">Совета депутатов о бюджете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 w:rsidR="00FE0D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3AD9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963AD9">
        <w:rPr>
          <w:rFonts w:ascii="Times New Roman" w:hAnsi="Times New Roman" w:cs="Times New Roman"/>
          <w:sz w:val="28"/>
          <w:szCs w:val="28"/>
        </w:rPr>
        <w:t xml:space="preserve"> н</w:t>
      </w:r>
      <w:r w:rsidR="00CF68B5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</w:t>
      </w:r>
      <w:r w:rsidR="00963AD9">
        <w:rPr>
          <w:rFonts w:ascii="Times New Roman" w:hAnsi="Times New Roman" w:cs="Times New Roman"/>
          <w:sz w:val="28"/>
          <w:szCs w:val="28"/>
        </w:rPr>
        <w:t xml:space="preserve">плановый период в размере не менее суммы прогнозируемого объема доходов, установленных </w:t>
      </w:r>
      <w:r>
        <w:rPr>
          <w:rFonts w:ascii="Times New Roman" w:hAnsi="Times New Roman" w:cs="Times New Roman"/>
          <w:sz w:val="28"/>
          <w:szCs w:val="28"/>
        </w:rPr>
        <w:t>пунктами 5.1 - 5.3. настоящего Порядка.</w:t>
      </w:r>
    </w:p>
    <w:p w:rsidR="000E4828" w:rsidRDefault="000E4828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EF0F1F">
        <w:rPr>
          <w:rFonts w:ascii="Times New Roman" w:hAnsi="Times New Roman" w:cs="Times New Roman"/>
          <w:sz w:val="28"/>
          <w:szCs w:val="28"/>
        </w:rPr>
        <w:t>Отдел по обеспечению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2D6B61">
        <w:rPr>
          <w:rFonts w:ascii="Times New Roman" w:hAnsi="Times New Roman" w:cs="Times New Roman"/>
          <w:sz w:val="28"/>
          <w:szCs w:val="28"/>
        </w:rPr>
        <w:t xml:space="preserve"> округа,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функции в области дорожной деятельности, осуществля</w:t>
      </w:r>
      <w:r w:rsidR="003811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ежегодное планирование мероприятий, финансируемых за счет</w:t>
      </w:r>
      <w:r w:rsidR="0038112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CF68B5" w:rsidRDefault="00CF68B5" w:rsidP="00963A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мероприятий, финансируемых за счет средств Дорожного фонда, осуществляется в соответствии с Порядком составления проекта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828" w:rsidRDefault="000E4828" w:rsidP="000E482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Дорожного фонда.</w:t>
      </w:r>
    </w:p>
    <w:p w:rsidR="000E4828" w:rsidRDefault="00573C0C" w:rsidP="00CE5A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828" w:rsidRPr="000E4828">
        <w:rPr>
          <w:rFonts w:ascii="Times New Roman" w:hAnsi="Times New Roman" w:cs="Times New Roman"/>
          <w:sz w:val="28"/>
          <w:szCs w:val="28"/>
        </w:rPr>
        <w:t xml:space="preserve">.Источниками формирования Дорожного фонда являются доходы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0E4828" w:rsidRPr="000E4828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573C0C" w:rsidRDefault="002D6B61" w:rsidP="00CE5A4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="00573C0C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F56" w:rsidRDefault="002D6B61" w:rsidP="002C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</w:t>
      </w:r>
      <w:r w:rsidR="00C12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 из</w:t>
      </w:r>
      <w:r w:rsidR="00C12F56">
        <w:rPr>
          <w:rFonts w:ascii="Times New Roman" w:hAnsi="Times New Roman" w:cs="Times New Roman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z w:val="28"/>
          <w:szCs w:val="28"/>
        </w:rPr>
        <w:t xml:space="preserve">другого уровня </w:t>
      </w:r>
      <w:r w:rsidR="00C12F5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Федерации, предусмотренных на финансовое обеспечение дорожной деятельности.</w:t>
      </w:r>
    </w:p>
    <w:p w:rsidR="00C12F56" w:rsidRDefault="002D6B61" w:rsidP="002C5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Б</w:t>
      </w:r>
      <w:r w:rsidR="00C12F56">
        <w:rPr>
          <w:rFonts w:ascii="Times New Roman" w:hAnsi="Times New Roman" w:cs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</w:t>
      </w:r>
      <w:r>
        <w:rPr>
          <w:rFonts w:ascii="Times New Roman" w:hAnsi="Times New Roman" w:cs="Times New Roman"/>
          <w:sz w:val="28"/>
          <w:szCs w:val="28"/>
        </w:rPr>
        <w:t>исле добровольных пожертвований.</w:t>
      </w:r>
    </w:p>
    <w:p w:rsidR="00981298" w:rsidRDefault="00981298" w:rsidP="009812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5.4. Д</w:t>
      </w:r>
      <w:r w:rsidRPr="00981298">
        <w:rPr>
          <w:rFonts w:ascii="Times New Roman" w:hAnsi="Times New Roman" w:cs="Times New Roman"/>
          <w:sz w:val="28"/>
          <w:szCs w:val="28"/>
        </w:rPr>
        <w:t>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98129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981298" w:rsidRDefault="00470CDE" w:rsidP="0047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 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значения;</w:t>
      </w:r>
    </w:p>
    <w:p w:rsidR="00C12F56" w:rsidRDefault="00CB6E3A" w:rsidP="00CB6E3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r w:rsidR="00EC6D16">
        <w:rPr>
          <w:rFonts w:ascii="Times New Roman" w:hAnsi="Times New Roman" w:cs="Times New Roman"/>
          <w:sz w:val="28"/>
          <w:szCs w:val="28"/>
        </w:rPr>
        <w:t xml:space="preserve"> если объем бюджетных ассигнований Дорожного фонда, утвержденный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окружного </w:t>
      </w:r>
      <w:r w:rsidR="00EC6D16">
        <w:rPr>
          <w:rFonts w:ascii="Times New Roman" w:hAnsi="Times New Roman" w:cs="Times New Roman"/>
          <w:sz w:val="28"/>
          <w:szCs w:val="28"/>
        </w:rPr>
        <w:t xml:space="preserve">Совета депутатов о бюджете на очередной финансовый год и плановый период, превышает  сумму прогнозируемого объема доходов, установленных пунктами 5.1 - 5.3. настоящего Порядка,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расходов, предусмотренных Дорожным фондом, осуществляется  за счет иных налоговых и неналоговых доходов</w:t>
      </w:r>
      <w:r w:rsidR="00C12F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C12F56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га, утвержденных</w:t>
      </w:r>
      <w:r w:rsidR="00C12F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E0D10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C12F56">
        <w:rPr>
          <w:rFonts w:ascii="Times New Roman" w:hAnsi="Times New Roman" w:cs="Times New Roman"/>
          <w:sz w:val="28"/>
          <w:szCs w:val="28"/>
        </w:rPr>
        <w:t>Совета депутатов  о бюджете.</w:t>
      </w:r>
    </w:p>
    <w:p w:rsidR="00CB6E3A" w:rsidRDefault="00CB6E3A" w:rsidP="00CB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B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6CD4" w:rsidRPr="000E4828" w:rsidRDefault="00766CD4" w:rsidP="00766CD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CD4" w:rsidRDefault="00C12F56" w:rsidP="00766CD4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</w:t>
      </w:r>
    </w:p>
    <w:p w:rsidR="00963AD9" w:rsidRDefault="00C12F56" w:rsidP="00766CD4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фонда.</w:t>
      </w:r>
    </w:p>
    <w:p w:rsidR="00A568F1" w:rsidRDefault="00CB6E3A" w:rsidP="006D3C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F56">
        <w:rPr>
          <w:rFonts w:ascii="Times New Roman" w:hAnsi="Times New Roman" w:cs="Times New Roman"/>
          <w:sz w:val="28"/>
          <w:szCs w:val="28"/>
        </w:rPr>
        <w:t>.</w:t>
      </w:r>
      <w:r w:rsidRPr="00CB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направляются на фи</w:t>
      </w:r>
      <w:r w:rsidR="006D3C38">
        <w:rPr>
          <w:rFonts w:ascii="Times New Roman" w:hAnsi="Times New Roman" w:cs="Times New Roman"/>
          <w:sz w:val="28"/>
          <w:szCs w:val="28"/>
        </w:rPr>
        <w:t xml:space="preserve">нансирование следующих расходов, </w:t>
      </w:r>
      <w:proofErr w:type="gramStart"/>
      <w:r w:rsidR="006D3C3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12F56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proofErr w:type="gramEnd"/>
      <w:r w:rsidR="00C12F56">
        <w:rPr>
          <w:rFonts w:ascii="Times New Roman" w:hAnsi="Times New Roman" w:cs="Times New Roman"/>
          <w:sz w:val="28"/>
          <w:szCs w:val="28"/>
        </w:rPr>
        <w:t xml:space="preserve"> программами (подпрограммами)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C12F56">
        <w:rPr>
          <w:rFonts w:ascii="Times New Roman" w:hAnsi="Times New Roman" w:cs="Times New Roman"/>
          <w:sz w:val="28"/>
          <w:szCs w:val="28"/>
        </w:rPr>
        <w:t xml:space="preserve"> округа или по не программным</w:t>
      </w:r>
      <w:r w:rsidR="00A568F1">
        <w:rPr>
          <w:rFonts w:ascii="Times New Roman" w:hAnsi="Times New Roman" w:cs="Times New Roman"/>
          <w:sz w:val="28"/>
          <w:szCs w:val="28"/>
        </w:rPr>
        <w:t xml:space="preserve"> направлениям расходов бюджета</w:t>
      </w:r>
      <w:r w:rsidR="006D3C38">
        <w:rPr>
          <w:rFonts w:ascii="Times New Roman" w:hAnsi="Times New Roman" w:cs="Times New Roman"/>
          <w:sz w:val="28"/>
          <w:szCs w:val="28"/>
        </w:rPr>
        <w:t>, в соответствии со С</w:t>
      </w:r>
      <w:r w:rsidR="00A568F1">
        <w:rPr>
          <w:rFonts w:ascii="Times New Roman" w:hAnsi="Times New Roman" w:cs="Times New Roman"/>
          <w:sz w:val="28"/>
          <w:szCs w:val="28"/>
        </w:rPr>
        <w:t>вод</w:t>
      </w:r>
      <w:r w:rsidR="006D3C38">
        <w:rPr>
          <w:rFonts w:ascii="Times New Roman" w:hAnsi="Times New Roman" w:cs="Times New Roman"/>
          <w:sz w:val="28"/>
          <w:szCs w:val="28"/>
        </w:rPr>
        <w:t xml:space="preserve">ной бюджетной росписью </w:t>
      </w:r>
      <w:r w:rsidR="00A568F1">
        <w:rPr>
          <w:rFonts w:ascii="Times New Roman" w:hAnsi="Times New Roman" w:cs="Times New Roman"/>
          <w:sz w:val="28"/>
          <w:szCs w:val="28"/>
        </w:rPr>
        <w:t>бюджета</w:t>
      </w:r>
      <w:r w:rsidR="006D3C38">
        <w:rPr>
          <w:rFonts w:ascii="Times New Roman" w:hAnsi="Times New Roman" w:cs="Times New Roman"/>
          <w:sz w:val="28"/>
          <w:szCs w:val="28"/>
        </w:rPr>
        <w:t xml:space="preserve"> </w:t>
      </w:r>
      <w:r w:rsidR="00FE0D10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6D3C38">
        <w:rPr>
          <w:rFonts w:ascii="Times New Roman" w:hAnsi="Times New Roman" w:cs="Times New Roman"/>
          <w:sz w:val="28"/>
          <w:szCs w:val="28"/>
        </w:rPr>
        <w:t>: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</w:t>
      </w:r>
      <w:r w:rsidR="00766CD4">
        <w:rPr>
          <w:rFonts w:ascii="Times New Roman" w:hAnsi="Times New Roman" w:cs="Times New Roman"/>
          <w:sz w:val="28"/>
          <w:szCs w:val="28"/>
        </w:rPr>
        <w:t xml:space="preserve">одержание автомобильных дорог общего пользования </w:t>
      </w:r>
      <w:r w:rsidR="00FE0D10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="00766CD4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них, </w:t>
      </w:r>
      <w:r w:rsidR="00FE0D10">
        <w:rPr>
          <w:rFonts w:ascii="Times New Roman" w:hAnsi="Times New Roman" w:cs="Times New Roman"/>
          <w:sz w:val="28"/>
          <w:szCs w:val="28"/>
        </w:rPr>
        <w:t>в</w:t>
      </w:r>
      <w:r w:rsidR="00766CD4">
        <w:rPr>
          <w:rFonts w:ascii="Times New Roman" w:hAnsi="Times New Roman" w:cs="Times New Roman"/>
          <w:sz w:val="28"/>
          <w:szCs w:val="28"/>
        </w:rPr>
        <w:t xml:space="preserve"> том числе расходов на их паспортизацию, организацию и обеспечение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</w:t>
      </w:r>
      <w:r w:rsidR="00766CD4">
        <w:rPr>
          <w:rFonts w:ascii="Times New Roman" w:hAnsi="Times New Roman" w:cs="Times New Roman"/>
          <w:sz w:val="28"/>
          <w:szCs w:val="28"/>
        </w:rPr>
        <w:t xml:space="preserve">апитальный ремонт и (или) ремонт автомобильных дорог общего пользования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766C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66CD4" w:rsidRPr="00766CD4">
        <w:rPr>
          <w:rFonts w:ascii="Times New Roman" w:hAnsi="Times New Roman" w:cs="Times New Roman"/>
          <w:sz w:val="28"/>
          <w:szCs w:val="28"/>
        </w:rPr>
        <w:t xml:space="preserve"> </w:t>
      </w:r>
      <w:r w:rsidR="00766CD4">
        <w:rPr>
          <w:rFonts w:ascii="Times New Roman" w:hAnsi="Times New Roman" w:cs="Times New Roman"/>
          <w:sz w:val="28"/>
          <w:szCs w:val="28"/>
        </w:rPr>
        <w:t>и искусственных сооружений на них (включая проектирование соответствующих работ и пр</w:t>
      </w:r>
      <w:r>
        <w:rPr>
          <w:rFonts w:ascii="Times New Roman" w:hAnsi="Times New Roman" w:cs="Times New Roman"/>
          <w:sz w:val="28"/>
          <w:szCs w:val="28"/>
        </w:rPr>
        <w:t>оведение необходимых экспертиз).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</w:t>
      </w:r>
      <w:r w:rsidR="00766CD4">
        <w:rPr>
          <w:rFonts w:ascii="Times New Roman" w:hAnsi="Times New Roman" w:cs="Times New Roman"/>
          <w:sz w:val="28"/>
          <w:szCs w:val="28"/>
        </w:rPr>
        <w:t xml:space="preserve">роектирование, строительство, реконструкцию автомобильных дорог общего пользования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766C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66CD4" w:rsidRPr="00766CD4">
        <w:rPr>
          <w:rFonts w:ascii="Times New Roman" w:hAnsi="Times New Roman" w:cs="Times New Roman"/>
          <w:sz w:val="28"/>
          <w:szCs w:val="28"/>
        </w:rPr>
        <w:t xml:space="preserve"> </w:t>
      </w:r>
      <w:r w:rsidR="00766CD4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</w:t>
      </w:r>
      <w:r w:rsidR="00766CD4">
        <w:rPr>
          <w:rFonts w:ascii="Times New Roman" w:hAnsi="Times New Roman" w:cs="Times New Roman"/>
          <w:sz w:val="28"/>
          <w:szCs w:val="28"/>
        </w:rPr>
        <w:lastRenderedPageBreak/>
        <w:t>изыскания, разработку проектной документации, проведение необходимых государственных экспертиз, выкуп земельных участков и подго</w:t>
      </w:r>
      <w:r>
        <w:rPr>
          <w:rFonts w:ascii="Times New Roman" w:hAnsi="Times New Roman" w:cs="Times New Roman"/>
          <w:sz w:val="28"/>
          <w:szCs w:val="28"/>
        </w:rPr>
        <w:t>товку территории строительства).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</w:t>
      </w:r>
      <w:r w:rsidR="00766CD4">
        <w:rPr>
          <w:rFonts w:ascii="Times New Roman" w:hAnsi="Times New Roman" w:cs="Times New Roman"/>
          <w:sz w:val="28"/>
          <w:szCs w:val="28"/>
        </w:rPr>
        <w:t xml:space="preserve">апитальный ремонт и (или) ремонт дворовых территорий многоквартирных домов, проездов к дворовым территориям многоквартирных домов населенных пунктов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</w:t>
      </w:r>
      <w:r w:rsidR="00766CD4">
        <w:rPr>
          <w:rFonts w:ascii="Times New Roman" w:hAnsi="Times New Roman" w:cs="Times New Roman"/>
          <w:sz w:val="28"/>
          <w:szCs w:val="28"/>
        </w:rPr>
        <w:t>беспечение мероприятий по безопасности дорожного движения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66CD4" w:rsidRDefault="006D3C38" w:rsidP="00A568F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Ф</w:t>
      </w:r>
      <w:r w:rsidR="00766CD4">
        <w:rPr>
          <w:rFonts w:ascii="Times New Roman" w:hAnsi="Times New Roman" w:cs="Times New Roman"/>
          <w:sz w:val="28"/>
          <w:szCs w:val="28"/>
        </w:rPr>
        <w:t>ормирование резерва средств на проведение мероприятий по предупреждению чрезвычайных ситуаций и ликвидации последствий стихийных бедствий</w:t>
      </w:r>
      <w:r w:rsidR="001E6E53"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ситуаций, связанных с дорожной деятельностью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6D3C38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</w:t>
      </w:r>
      <w:r w:rsidR="001E6E53">
        <w:rPr>
          <w:rFonts w:ascii="Times New Roman" w:hAnsi="Times New Roman" w:cs="Times New Roman"/>
          <w:sz w:val="28"/>
          <w:szCs w:val="28"/>
        </w:rPr>
        <w:t>риобретение и устройство объектов дорожного хозяйства, приобретение дорожной, строительной и иной специализированной техники.</w:t>
      </w:r>
    </w:p>
    <w:p w:rsidR="00644F3A" w:rsidRDefault="00644F3A" w:rsidP="00644F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64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расходов, связанных с финансовым обеспечением дорожной деятельности в отношении автомобильных дорог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3A" w:rsidRDefault="00644F3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F56" w:rsidRPr="001E6E53" w:rsidRDefault="006D3C38" w:rsidP="001E6E5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0D5C2A">
        <w:rPr>
          <w:rFonts w:ascii="Times New Roman" w:hAnsi="Times New Roman" w:cs="Times New Roman"/>
          <w:sz w:val="28"/>
          <w:szCs w:val="28"/>
        </w:rPr>
        <w:t>использованием</w:t>
      </w:r>
      <w:r w:rsidR="001E6E53" w:rsidRPr="000D5C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E6E53"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870039" w:rsidRDefault="000D5C2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использованием</w:t>
      </w:r>
      <w:r w:rsidR="001E6E53">
        <w:rPr>
          <w:rFonts w:ascii="Times New Roman" w:hAnsi="Times New Roman" w:cs="Times New Roman"/>
          <w:sz w:val="28"/>
          <w:szCs w:val="28"/>
        </w:rPr>
        <w:t xml:space="preserve"> средств Дорожного фонда осуществляется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6E5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C5B21"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 w:rsidR="003C5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6E53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1E6E53"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0D5C2A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3C5B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</w:t>
      </w:r>
      <w:r w:rsidR="001E6E53">
        <w:rPr>
          <w:rFonts w:ascii="Times New Roman" w:hAnsi="Times New Roman" w:cs="Times New Roman"/>
          <w:sz w:val="28"/>
          <w:szCs w:val="28"/>
        </w:rPr>
        <w:t xml:space="preserve">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1E6E53">
        <w:rPr>
          <w:rFonts w:ascii="Times New Roman" w:hAnsi="Times New Roman" w:cs="Times New Roman"/>
          <w:sz w:val="28"/>
          <w:szCs w:val="28"/>
        </w:rPr>
        <w:t xml:space="preserve"> ежеквартально формирует и представляет в </w:t>
      </w:r>
      <w:r w:rsidR="003C5B21">
        <w:rPr>
          <w:rFonts w:ascii="Times New Roman" w:hAnsi="Times New Roman" w:cs="Times New Roman"/>
          <w:sz w:val="28"/>
          <w:szCs w:val="28"/>
        </w:rPr>
        <w:t xml:space="preserve">Пировский окружной </w:t>
      </w:r>
      <w:r w:rsidR="001E6E5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1E6E53">
        <w:rPr>
          <w:rFonts w:ascii="Times New Roman" w:hAnsi="Times New Roman" w:cs="Times New Roman"/>
          <w:sz w:val="28"/>
          <w:szCs w:val="28"/>
        </w:rPr>
        <w:t>депутатов  округа</w:t>
      </w:r>
      <w:proofErr w:type="gramEnd"/>
      <w:r w:rsidR="001E6E53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Дорожного фонда за 1 квартал, полугодие, 9 месяцев и финансовый год по форме, согласно приложению к настоящему Порядку.</w:t>
      </w:r>
    </w:p>
    <w:p w:rsidR="001E6E53" w:rsidRDefault="001E6E53" w:rsidP="001E6E5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Дорожного фонда за отчетный финансовый год представляется в </w:t>
      </w:r>
      <w:r w:rsidR="003C5B21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>Совет депутатов одновременно с внесением годово</w:t>
      </w:r>
      <w:r w:rsidR="00706950">
        <w:rPr>
          <w:rFonts w:ascii="Times New Roman" w:hAnsi="Times New Roman" w:cs="Times New Roman"/>
          <w:sz w:val="28"/>
          <w:szCs w:val="28"/>
        </w:rPr>
        <w:t xml:space="preserve">го отчета об исполнении бюджета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706950">
        <w:rPr>
          <w:rFonts w:ascii="Times New Roman" w:hAnsi="Times New Roman" w:cs="Times New Roman"/>
          <w:sz w:val="28"/>
          <w:szCs w:val="28"/>
        </w:rPr>
        <w:t>.</w:t>
      </w:r>
    </w:p>
    <w:p w:rsidR="001E6E53" w:rsidRDefault="001E6E53" w:rsidP="001E6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1E6E53" w:rsidRDefault="00706950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6E53">
        <w:rPr>
          <w:rFonts w:ascii="Times New Roman" w:hAnsi="Times New Roman" w:cs="Times New Roman"/>
          <w:sz w:val="28"/>
          <w:szCs w:val="28"/>
        </w:rPr>
        <w:t xml:space="preserve">. Средства Дорожного фонда, не использованные в текущем финансовом году, направляются на увеличение бюджетных ассигнований Дорожного фонда в очередной финансовом году в составе переходящих остатков средств бюджета </w:t>
      </w:r>
      <w:r w:rsidR="003C5B21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="001E6E53">
        <w:rPr>
          <w:rFonts w:ascii="Times New Roman" w:hAnsi="Times New Roman" w:cs="Times New Roman"/>
          <w:sz w:val="28"/>
          <w:szCs w:val="28"/>
        </w:rPr>
        <w:t xml:space="preserve"> округа на начало очередного финансового года в порядке, установленном законодательством.</w:t>
      </w:r>
    </w:p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05A7D" w:rsidTr="00105A7D">
        <w:tc>
          <w:tcPr>
            <w:tcW w:w="4077" w:type="dxa"/>
          </w:tcPr>
          <w:p w:rsidR="00105A7D" w:rsidRP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A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05A7D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формирования и использования бюджетных ассигнований муниципального дорожного фонда Пировск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округа</w:t>
            </w:r>
            <w:r w:rsidRPr="0010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05A7D" w:rsidRP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"Отчет 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A7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05A7D">
        <w:rPr>
          <w:rFonts w:ascii="Times New Roman" w:hAnsi="Times New Roman" w:cs="Times New Roman"/>
          <w:sz w:val="28"/>
          <w:szCs w:val="28"/>
        </w:rPr>
        <w:t xml:space="preserve"> использовании средств Дорожного фонда Пировского муниципального округа за _______________________________________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5A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A7D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105A7D">
        <w:rPr>
          <w:rFonts w:ascii="Times New Roman" w:hAnsi="Times New Roman" w:cs="Times New Roman"/>
          <w:sz w:val="28"/>
          <w:szCs w:val="28"/>
        </w:rPr>
        <w:t xml:space="preserve">, полугодие, 9 месяцев, год)      </w:t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  <w:r w:rsidRPr="00105A7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EE7491">
        <w:trPr>
          <w:trHeight w:val="18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на ________год, тыс. руб. 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Поступило  за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_____________(квартал, полугодие, 9 месяцев, год),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491" w:rsidRPr="00EE7491" w:rsidTr="00EE7491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Источники формирования Дорожного фонда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Всего источников формирования Дорожного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фонда  (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05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8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30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Иные налоговые и неналоговые доходы бюджета Пировского муниципального округа, утвержденные решением Пировского окружного Совета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депутатов  о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бюджете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EE7491">
        <w:trPr>
          <w:trHeight w:val="21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на ________год, тыс. руб. 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Профинансировано  за</w:t>
            </w:r>
            <w:proofErr w:type="gramEnd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_____________(квартал, полугодие, 9 месяцев, год), тыс. руб. 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491" w:rsidRPr="00EE7491" w:rsidTr="00EE7491">
        <w:trPr>
          <w:trHeight w:val="3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Всего ассигнований (сумма строк 01-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09 )</w:t>
            </w:r>
            <w:proofErr w:type="gramEnd"/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noWrap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327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5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безопасности дорожного движения на </w:t>
            </w:r>
            <w:proofErr w:type="gramStart"/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территории  округа</w:t>
            </w:r>
            <w:proofErr w:type="gramEnd"/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21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1245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2400"/>
        </w:trPr>
        <w:tc>
          <w:tcPr>
            <w:tcW w:w="4580" w:type="dxa"/>
            <w:hideMark/>
          </w:tcPr>
          <w:p w:rsidR="00EE7491" w:rsidRPr="00EE7491" w:rsidRDefault="0036005A" w:rsidP="0036005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EE7491" w:rsidRPr="00EE7491">
              <w:rPr>
                <w:rFonts w:ascii="Times New Roman" w:hAnsi="Times New Roman" w:cs="Times New Roman"/>
                <w:sz w:val="28"/>
                <w:szCs w:val="28"/>
              </w:rPr>
              <w:t xml:space="preserve">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7491" w:rsidRPr="00EE7491" w:rsidTr="00EE7491">
        <w:trPr>
          <w:trHeight w:val="600"/>
        </w:trPr>
        <w:tc>
          <w:tcPr>
            <w:tcW w:w="458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9" w:type="dxa"/>
            <w:hideMark/>
          </w:tcPr>
          <w:p w:rsidR="00EE7491" w:rsidRP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D47C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B7"/>
    <w:rsid w:val="00090A8A"/>
    <w:rsid w:val="000D5C2A"/>
    <w:rsid w:val="000E4828"/>
    <w:rsid w:val="00105A7D"/>
    <w:rsid w:val="001E6E53"/>
    <w:rsid w:val="002057D1"/>
    <w:rsid w:val="002C5471"/>
    <w:rsid w:val="002D6B61"/>
    <w:rsid w:val="0036005A"/>
    <w:rsid w:val="0038112E"/>
    <w:rsid w:val="0039125A"/>
    <w:rsid w:val="00391E21"/>
    <w:rsid w:val="003C5B21"/>
    <w:rsid w:val="00433D0F"/>
    <w:rsid w:val="00470CDE"/>
    <w:rsid w:val="0051613B"/>
    <w:rsid w:val="00573C0C"/>
    <w:rsid w:val="00644F3A"/>
    <w:rsid w:val="0065093A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47CF7"/>
    <w:rsid w:val="00DF6697"/>
    <w:rsid w:val="00E86EFE"/>
    <w:rsid w:val="00E9530D"/>
    <w:rsid w:val="00EC6D16"/>
    <w:rsid w:val="00EE7491"/>
    <w:rsid w:val="00EF0F1F"/>
    <w:rsid w:val="00F32C5A"/>
    <w:rsid w:val="00FD33A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User Windows</cp:lastModifiedBy>
  <cp:revision>16</cp:revision>
  <cp:lastPrinted>2020-11-30T02:31:00Z</cp:lastPrinted>
  <dcterms:created xsi:type="dcterms:W3CDTF">2019-08-06T09:37:00Z</dcterms:created>
  <dcterms:modified xsi:type="dcterms:W3CDTF">2020-11-30T02:34:00Z</dcterms:modified>
</cp:coreProperties>
</file>